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14" w:rsidRDefault="007F2A14">
      <w:pPr>
        <w:pStyle w:val="GvdeMetni"/>
        <w:kinsoku w:val="0"/>
        <w:overflowPunct w:val="0"/>
        <w:rPr>
          <w:rFonts w:ascii="Times New Roman" w:hAnsi="Times New Roman" w:cs="Times New Roman"/>
        </w:rPr>
      </w:pPr>
      <w:bookmarkStart w:id="0" w:name="_GoBack"/>
      <w:bookmarkEnd w:id="0"/>
    </w:p>
    <w:p w:rsidR="007F2A14" w:rsidRDefault="007F2A14">
      <w:pPr>
        <w:pStyle w:val="Balk1"/>
        <w:kinsoku w:val="0"/>
        <w:overflowPunct w:val="0"/>
        <w:spacing w:before="172" w:after="3"/>
        <w:ind w:left="232"/>
        <w:rPr>
          <w:color w:val="FF000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3605"/>
        <w:gridCol w:w="3754"/>
      </w:tblGrid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No: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2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 No: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 Dönemi:</w:t>
            </w: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.…/…./…. - .…/…/….</w:t>
            </w:r>
          </w:p>
        </w:tc>
      </w:tr>
    </w:tbl>
    <w:p w:rsidR="007F2A14" w:rsidRDefault="007F2A14">
      <w:pPr>
        <w:pStyle w:val="GvdeMetni"/>
        <w:kinsoku w:val="0"/>
        <w:overflowPunct w:val="0"/>
        <w:rPr>
          <w:b/>
          <w:bCs/>
          <w:sz w:val="23"/>
          <w:szCs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7359"/>
      </w:tblGrid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Adı: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24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Yürütücüsü: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2A14" w:rsidRDefault="007F2A14">
      <w:pPr>
        <w:pStyle w:val="GvdeMetni"/>
        <w:kinsoku w:val="0"/>
        <w:overflowPunct w:val="0"/>
        <w:rPr>
          <w:b/>
          <w:bCs/>
          <w:sz w:val="23"/>
          <w:szCs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646"/>
        <w:gridCol w:w="1884"/>
        <w:gridCol w:w="2166"/>
        <w:gridCol w:w="1907"/>
      </w:tblGrid>
      <w:tr w:rsidR="007F2A14" w:rsidTr="0083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4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 Tarihi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436" w:right="4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Süresi</w:t>
            </w:r>
          </w:p>
          <w:p w:rsidR="007F2A14" w:rsidRDefault="007F2A14">
            <w:pPr>
              <w:pStyle w:val="TableParagraph"/>
              <w:kinsoku w:val="0"/>
              <w:overflowPunct w:val="0"/>
              <w:spacing w:before="36"/>
              <w:ind w:left="436" w:right="4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407" w:rsidRDefault="007F2A14" w:rsidP="00835407">
            <w:pPr>
              <w:pStyle w:val="TableParagraph"/>
              <w:kinsoku w:val="0"/>
              <w:overflowPunct w:val="0"/>
              <w:spacing w:line="243" w:lineRule="exact"/>
              <w:ind w:left="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Onaylanan Ek Süre</w:t>
            </w:r>
          </w:p>
          <w:p w:rsidR="007F2A14" w:rsidRDefault="007F2A14" w:rsidP="00835407">
            <w:pPr>
              <w:pStyle w:val="TableParagraph"/>
              <w:kinsoku w:val="0"/>
              <w:overflowPunct w:val="0"/>
              <w:spacing w:line="243" w:lineRule="exact"/>
              <w:ind w:left="1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(Ay)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4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 Tarihi</w:t>
            </w:r>
          </w:p>
          <w:p w:rsidR="007F2A14" w:rsidRDefault="007F2A14">
            <w:pPr>
              <w:pStyle w:val="TableParagraph"/>
              <w:kinsoku w:val="0"/>
              <w:overflowPunct w:val="0"/>
              <w:spacing w:before="36"/>
              <w:ind w:lef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(Ek Süre Dahil)</w:t>
            </w:r>
          </w:p>
        </w:tc>
      </w:tr>
      <w:tr w:rsidR="007F2A14" w:rsidTr="0083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A14" w:rsidRDefault="007F2A14">
      <w:pPr>
        <w:pStyle w:val="GvdeMetni"/>
        <w:kinsoku w:val="0"/>
        <w:overflowPunct w:val="0"/>
        <w:rPr>
          <w:b/>
          <w:bCs/>
          <w:sz w:val="23"/>
          <w:szCs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09"/>
        <w:gridCol w:w="1196"/>
        <w:gridCol w:w="1051"/>
        <w:gridCol w:w="1049"/>
        <w:gridCol w:w="1240"/>
        <w:gridCol w:w="1765"/>
      </w:tblGrid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before="1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Mali Bilgiler</w:t>
            </w:r>
          </w:p>
        </w:tc>
      </w:tr>
      <w:tr w:rsidR="007F2A14" w:rsidTr="0083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Bütçe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Makine</w:t>
            </w:r>
          </w:p>
          <w:p w:rsidR="007F2A14" w:rsidRDefault="007F2A14">
            <w:pPr>
              <w:pStyle w:val="TableParagraph"/>
              <w:kinsoku w:val="0"/>
              <w:overflowPunct w:val="0"/>
              <w:spacing w:before="36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Teçhizat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Sarf</w:t>
            </w:r>
          </w:p>
          <w:p w:rsidR="007F2A14" w:rsidRDefault="007F2A14">
            <w:pPr>
              <w:pStyle w:val="TableParagraph"/>
              <w:kinsoku w:val="0"/>
              <w:overflowPunct w:val="0"/>
              <w:spacing w:before="36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Malzemesi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Hizmet</w:t>
            </w:r>
          </w:p>
          <w:p w:rsidR="007F2A14" w:rsidRDefault="007F2A14">
            <w:pPr>
              <w:pStyle w:val="TableParagraph"/>
              <w:kinsoku w:val="0"/>
              <w:overflowPunct w:val="0"/>
              <w:spacing w:before="36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Alımı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Seyahat</w:t>
            </w:r>
          </w:p>
          <w:p w:rsidR="007F2A14" w:rsidRDefault="007F2A14">
            <w:pPr>
              <w:pStyle w:val="TableParagraph"/>
              <w:kinsoku w:val="0"/>
              <w:overflowPunct w:val="0"/>
              <w:spacing w:before="36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Giderleri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Yardımcı</w:t>
            </w:r>
          </w:p>
          <w:p w:rsidR="007F2A14" w:rsidRDefault="007F2A14">
            <w:pPr>
              <w:pStyle w:val="TableParagraph"/>
              <w:kinsoku w:val="0"/>
              <w:overflowPunct w:val="0"/>
              <w:spacing w:before="36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835407">
            <w:pPr>
              <w:pStyle w:val="TableParagraph"/>
              <w:kinsoku w:val="0"/>
              <w:overflowPunct w:val="0"/>
              <w:spacing w:line="243" w:lineRule="exact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 (</w:t>
            </w:r>
            <w:r w:rsidR="007F2A14">
              <w:rPr>
                <w:b/>
                <w:bCs/>
                <w:sz w:val="20"/>
                <w:szCs w:val="20"/>
              </w:rPr>
              <w:t>TL)</w:t>
            </w:r>
          </w:p>
        </w:tc>
      </w:tr>
      <w:tr w:rsidR="007F2A14" w:rsidTr="0083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Onaylanan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 w:rsidTr="0083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Rapor Döneminde</w:t>
            </w:r>
          </w:p>
          <w:p w:rsidR="007F2A14" w:rsidRDefault="007F2A14">
            <w:pPr>
              <w:pStyle w:val="TableParagraph"/>
              <w:kinsoku w:val="0"/>
              <w:overflowPunct w:val="0"/>
              <w:spacing w:before="36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 w:rsidTr="00835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 Harcama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A14" w:rsidRDefault="007F2A14">
      <w:pPr>
        <w:pStyle w:val="GvdeMetni"/>
        <w:kinsoku w:val="0"/>
        <w:overflowPunct w:val="0"/>
        <w:rPr>
          <w:b/>
          <w:bCs/>
          <w:sz w:val="23"/>
          <w:szCs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2431"/>
        <w:gridCol w:w="2585"/>
        <w:gridCol w:w="2278"/>
      </w:tblGrid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Harcama Kalemi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Birim Fiyatı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835407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Toplam (</w:t>
            </w:r>
            <w:r w:rsidR="007F2A14">
              <w:rPr>
                <w:b/>
                <w:bCs/>
                <w:sz w:val="20"/>
                <w:szCs w:val="20"/>
              </w:rPr>
              <w:t>TL)</w:t>
            </w: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before="1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Makine Teçhizat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Sarf Malzemesi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before="1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Hizmet Alımı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Seyahat Giderleri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before="1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Yardımcı Personel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before="1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before="1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A14" w:rsidRDefault="007F2A14">
      <w:pPr>
        <w:pStyle w:val="GvdeMetni"/>
        <w:kinsoku w:val="0"/>
        <w:overflowPunct w:val="0"/>
        <w:spacing w:before="11"/>
        <w:rPr>
          <w:b/>
          <w:bCs/>
          <w:sz w:val="22"/>
          <w:szCs w:val="22"/>
        </w:rPr>
      </w:pPr>
    </w:p>
    <w:p w:rsidR="007F2A14" w:rsidRDefault="007F2A14">
      <w:pPr>
        <w:pStyle w:val="GvdeMetni"/>
        <w:kinsoku w:val="0"/>
        <w:overflowPunct w:val="0"/>
        <w:ind w:left="232"/>
      </w:pPr>
      <w:r>
        <w:t>(Her madde için gerektiği kadar alan ve ek sayfa kullanılabilir.)</w:t>
      </w:r>
    </w:p>
    <w:p w:rsidR="00D27F5D" w:rsidRDefault="00D27F5D">
      <w:pPr>
        <w:pStyle w:val="GvdeMetni"/>
        <w:kinsoku w:val="0"/>
        <w:overflowPunct w:val="0"/>
        <w:ind w:left="232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b/>
                <w:sz w:val="20"/>
              </w:rPr>
            </w:pPr>
            <w:r w:rsidRPr="00D27F5D">
              <w:rPr>
                <w:b/>
                <w:sz w:val="20"/>
              </w:rPr>
              <w:t>Rapor Dönemindeki Bilimsel Ve Teknik Gelişmeler</w:t>
            </w: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b/>
                <w:sz w:val="20"/>
              </w:rPr>
            </w:pPr>
            <w:r w:rsidRPr="00D27F5D">
              <w:rPr>
                <w:b/>
                <w:sz w:val="20"/>
              </w:rPr>
              <w:lastRenderedPageBreak/>
              <w:t xml:space="preserve">Dönem İçinde Proje Kapsamında Sunulan Bildiriler ve Yapılan Yayınlar </w:t>
            </w:r>
          </w:p>
          <w:p w:rsidR="00D27F5D" w:rsidRPr="00D27F5D" w:rsidRDefault="00D27F5D" w:rsidP="0049380B">
            <w:pPr>
              <w:rPr>
                <w:sz w:val="20"/>
              </w:rPr>
            </w:pPr>
            <w:r w:rsidRPr="00D27F5D">
              <w:rPr>
                <w:sz w:val="20"/>
              </w:rPr>
              <w:t>(Tıpkıbasımı veya fotokopisi rapora eklenmelidir)</w:t>
            </w: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b/>
                <w:sz w:val="20"/>
              </w:rPr>
            </w:pPr>
          </w:p>
          <w:p w:rsidR="00D27F5D" w:rsidRPr="00D27F5D" w:rsidRDefault="00D27F5D" w:rsidP="0049380B">
            <w:pPr>
              <w:rPr>
                <w:b/>
                <w:sz w:val="20"/>
              </w:rPr>
            </w:pPr>
          </w:p>
          <w:p w:rsidR="00D27F5D" w:rsidRPr="00D27F5D" w:rsidRDefault="00D27F5D" w:rsidP="0049380B">
            <w:pPr>
              <w:rPr>
                <w:b/>
                <w:sz w:val="20"/>
              </w:rPr>
            </w:pPr>
          </w:p>
          <w:p w:rsidR="00D27F5D" w:rsidRPr="00D27F5D" w:rsidRDefault="00D27F5D" w:rsidP="0049380B">
            <w:pPr>
              <w:rPr>
                <w:b/>
                <w:sz w:val="20"/>
              </w:rPr>
            </w:pPr>
          </w:p>
          <w:p w:rsidR="00D27F5D" w:rsidRPr="00D27F5D" w:rsidRDefault="00D27F5D" w:rsidP="0049380B">
            <w:pPr>
              <w:rPr>
                <w:b/>
                <w:sz w:val="20"/>
              </w:rPr>
            </w:pPr>
          </w:p>
          <w:p w:rsidR="00D27F5D" w:rsidRPr="00D27F5D" w:rsidRDefault="00D27F5D" w:rsidP="0049380B">
            <w:pPr>
              <w:rPr>
                <w:b/>
                <w:sz w:val="20"/>
              </w:rPr>
            </w:pP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b/>
                <w:sz w:val="20"/>
              </w:rPr>
            </w:pPr>
            <w:r w:rsidRPr="00D27F5D">
              <w:rPr>
                <w:b/>
                <w:sz w:val="20"/>
              </w:rPr>
              <w:t>Proje Takvimine Uygun Yürümüyorsa Gerekçeleri</w:t>
            </w: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b/>
                <w:sz w:val="20"/>
              </w:rPr>
            </w:pPr>
          </w:p>
          <w:p w:rsidR="00D27F5D" w:rsidRPr="00D27F5D" w:rsidRDefault="00D27F5D" w:rsidP="0049380B">
            <w:pPr>
              <w:rPr>
                <w:b/>
                <w:sz w:val="20"/>
              </w:rPr>
            </w:pPr>
          </w:p>
          <w:p w:rsidR="00D27F5D" w:rsidRPr="00D27F5D" w:rsidRDefault="00D27F5D" w:rsidP="0049380B">
            <w:pPr>
              <w:rPr>
                <w:b/>
                <w:sz w:val="20"/>
              </w:rPr>
            </w:pP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b/>
                <w:sz w:val="20"/>
              </w:rPr>
            </w:pPr>
            <w:r w:rsidRPr="00D27F5D">
              <w:rPr>
                <w:b/>
                <w:sz w:val="20"/>
              </w:rPr>
              <w:t>Gelecek Rapor Dönemi Hedefleri</w:t>
            </w: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b/>
                <w:sz w:val="20"/>
              </w:rPr>
            </w:pPr>
            <w:r w:rsidRPr="00D27F5D">
              <w:rPr>
                <w:b/>
                <w:sz w:val="20"/>
              </w:rPr>
              <w:t>Projede Karşılaşılan Zorluklar</w:t>
            </w: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b/>
                <w:sz w:val="20"/>
              </w:rPr>
            </w:pPr>
            <w:r w:rsidRPr="00D27F5D">
              <w:rPr>
                <w:b/>
                <w:sz w:val="20"/>
              </w:rPr>
              <w:t>Önerilen Değişiklikler</w:t>
            </w:r>
          </w:p>
        </w:tc>
      </w:tr>
      <w:tr w:rsidR="00D27F5D" w:rsidRPr="00D27F5D" w:rsidTr="00225BDE">
        <w:tc>
          <w:tcPr>
            <w:tcW w:w="9639" w:type="dxa"/>
          </w:tcPr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  <w:p w:rsidR="00D27F5D" w:rsidRPr="00D27F5D" w:rsidRDefault="00D27F5D" w:rsidP="0049380B">
            <w:pPr>
              <w:rPr>
                <w:sz w:val="20"/>
              </w:rPr>
            </w:pPr>
          </w:p>
        </w:tc>
      </w:tr>
    </w:tbl>
    <w:p w:rsidR="00D27F5D" w:rsidRDefault="00D27F5D">
      <w:pPr>
        <w:pStyle w:val="GvdeMetni"/>
        <w:kinsoku w:val="0"/>
        <w:overflowPunct w:val="0"/>
        <w:ind w:left="232"/>
      </w:pPr>
    </w:p>
    <w:p w:rsidR="007F2A14" w:rsidRDefault="007F2A14">
      <w:pPr>
        <w:pStyle w:val="GvdeMetni"/>
        <w:kinsoku w:val="0"/>
        <w:overflowPunct w:val="0"/>
        <w:rPr>
          <w:sz w:val="23"/>
          <w:szCs w:val="2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  <w:gridCol w:w="3242"/>
        <w:gridCol w:w="3199"/>
      </w:tblGrid>
      <w:tr w:rsidR="007F2A14" w:rsidTr="00225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 Yürütücüsü</w:t>
            </w:r>
          </w:p>
        </w:tc>
      </w:tr>
      <w:tr w:rsidR="007F2A14" w:rsidTr="00225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225BDE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F2A14">
              <w:rPr>
                <w:sz w:val="20"/>
                <w:szCs w:val="20"/>
              </w:rPr>
              <w:t>nvanı, Adı, Soyadı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7F2A14" w:rsidTr="00225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14" w:rsidRDefault="007F2A1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A14" w:rsidRDefault="007F2A14">
      <w:pPr>
        <w:pStyle w:val="GvdeMetni"/>
        <w:kinsoku w:val="0"/>
        <w:overflowPunct w:val="0"/>
        <w:spacing w:before="1"/>
        <w:rPr>
          <w:sz w:val="18"/>
          <w:szCs w:val="18"/>
        </w:rPr>
      </w:pPr>
    </w:p>
    <w:p w:rsidR="007F2A14" w:rsidRDefault="007F2A14">
      <w:pPr>
        <w:pStyle w:val="GvdeMetni"/>
        <w:kinsoku w:val="0"/>
        <w:overflowPunct w:val="0"/>
        <w:spacing w:before="59"/>
        <w:ind w:left="212"/>
        <w:rPr>
          <w:b/>
          <w:bCs/>
          <w:i/>
          <w:iCs/>
        </w:rPr>
      </w:pPr>
      <w:r>
        <w:rPr>
          <w:b/>
          <w:bCs/>
          <w:i/>
          <w:iCs/>
        </w:rPr>
        <w:t>AÇIKLAMALAR</w:t>
      </w:r>
    </w:p>
    <w:p w:rsidR="007F2A14" w:rsidRDefault="007F2A14">
      <w:pPr>
        <w:pStyle w:val="GvdeMetni"/>
        <w:kinsoku w:val="0"/>
        <w:overflowPunct w:val="0"/>
        <w:spacing w:before="36"/>
        <w:ind w:left="212"/>
      </w:pPr>
      <w:r>
        <w:t>1.Raporun tüm sayfaları proje yürütücüsü tarafından paraflanacak, sadece son sayfa imzalanacaktır.</w:t>
      </w:r>
    </w:p>
    <w:sectPr w:rsidR="007F2A14">
      <w:headerReference w:type="default" r:id="rId7"/>
      <w:footerReference w:type="default" r:id="rId8"/>
      <w:pgSz w:w="11910" w:h="16840"/>
      <w:pgMar w:top="1680" w:right="1040" w:bottom="1100" w:left="920" w:header="570" w:footer="914" w:gutter="0"/>
      <w:cols w:space="708" w:equalWidth="0">
        <w:col w:w="99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79" w:rsidRDefault="006B7279">
      <w:r>
        <w:separator/>
      </w:r>
    </w:p>
  </w:endnote>
  <w:endnote w:type="continuationSeparator" w:id="0">
    <w:p w:rsidR="006B7279" w:rsidRDefault="006B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14" w:rsidRDefault="0011519E">
    <w:pPr>
      <w:pStyle w:val="GvdeMetni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5775325</wp:posOffset>
              </wp:positionH>
              <wp:positionV relativeFrom="page">
                <wp:posOffset>10112375</wp:posOffset>
              </wp:positionV>
              <wp:extent cx="740410" cy="2781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A14" w:rsidRPr="00F762D2" w:rsidRDefault="00EA718C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519E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519E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762D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4.75pt;margin-top:796.25pt;width:58.3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8usA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5jL0Qh9OCjgKlpE/s5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" o:allowincell="f" filled="f" stroked="f">
              <v:textbox inset="0,0,0,0">
                <w:txbxContent>
                  <w:p w:rsidR="007F2A14" w:rsidRPr="00F762D2" w:rsidRDefault="00EA718C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11519E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11519E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 w:rsidRPr="00F762D2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9972040</wp:posOffset>
              </wp:positionV>
              <wp:extent cx="1457960" cy="1397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A14" w:rsidRDefault="007F2A14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</w:t>
                          </w:r>
                          <w:r w:rsidR="00EA718C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.FR.0009, R0, Mayıs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5.65pt;margin-top:785.2pt;width:114.8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H5sA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" o:allowincell="f" filled="f" stroked="f">
              <v:textbox inset="0,0,0,0">
                <w:txbxContent>
                  <w:p w:rsidR="007F2A14" w:rsidRDefault="007F2A14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</w:t>
                    </w:r>
                    <w:r w:rsidR="00EA718C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.FR.0009, R0, Mayıs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79" w:rsidRDefault="006B7279">
      <w:r>
        <w:separator/>
      </w:r>
    </w:p>
  </w:footnote>
  <w:footnote w:type="continuationSeparator" w:id="0">
    <w:p w:rsidR="006B7279" w:rsidRDefault="006B7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14" w:rsidRDefault="0011519E">
    <w:pPr>
      <w:pStyle w:val="GvdeMetni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2037080</wp:posOffset>
              </wp:positionH>
              <wp:positionV relativeFrom="page">
                <wp:posOffset>449580</wp:posOffset>
              </wp:positionV>
              <wp:extent cx="3484880" cy="6127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488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A14" w:rsidRDefault="007F2A14">
                          <w:pPr>
                            <w:pStyle w:val="GvdeMetni"/>
                            <w:kinsoku w:val="0"/>
                            <w:overflowPunct w:val="0"/>
                            <w:spacing w:line="305" w:lineRule="exact"/>
                            <w:ind w:left="1" w:right="1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:rsidR="007F2A14" w:rsidRPr="00F762D2" w:rsidRDefault="007F2A14">
                          <w:pPr>
                            <w:pStyle w:val="GvdeMetni"/>
                            <w:kinsoku w:val="0"/>
                            <w:overflowPunct w:val="0"/>
                            <w:spacing w:line="268" w:lineRule="exact"/>
                            <w:ind w:left="1" w:right="1"/>
                            <w:jc w:val="center"/>
                            <w:rPr>
                              <w:b/>
                              <w:bCs/>
                              <w:sz w:val="24"/>
                              <w:szCs w:val="22"/>
                            </w:rPr>
                          </w:pPr>
                          <w:r w:rsidRPr="00F762D2">
                            <w:rPr>
                              <w:b/>
                              <w:bCs/>
                              <w:sz w:val="24"/>
                              <w:szCs w:val="22"/>
                            </w:rPr>
                            <w:t>BİLİMSEL ARAŞTIRMA PROJELERİ GELİŞME RAPORU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4pt;margin-top:35.4pt;width:274.4pt;height:4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DArAIAAKk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" o:allowincell="f" filled="f" stroked="f">
              <v:textbox inset="0,0,0,0">
                <w:txbxContent>
                  <w:p w:rsidR="007F2A14" w:rsidRDefault="007F2A14">
                    <w:pPr>
                      <w:pStyle w:val="GvdeMetni"/>
                      <w:kinsoku w:val="0"/>
                      <w:overflowPunct w:val="0"/>
                      <w:spacing w:line="305" w:lineRule="exact"/>
                      <w:ind w:left="1" w:right="1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:rsidR="007F2A14" w:rsidRPr="00F762D2" w:rsidRDefault="007F2A14">
                    <w:pPr>
                      <w:pStyle w:val="GvdeMetni"/>
                      <w:kinsoku w:val="0"/>
                      <w:overflowPunct w:val="0"/>
                      <w:spacing w:line="268" w:lineRule="exact"/>
                      <w:ind w:left="1" w:right="1"/>
                      <w:jc w:val="center"/>
                      <w:rPr>
                        <w:b/>
                        <w:bCs/>
                        <w:sz w:val="24"/>
                        <w:szCs w:val="22"/>
                      </w:rPr>
                    </w:pPr>
                    <w:r w:rsidRPr="00F762D2">
                      <w:rPr>
                        <w:b/>
                        <w:bCs/>
                        <w:sz w:val="24"/>
                        <w:szCs w:val="22"/>
                      </w:rPr>
                      <w:t>BİLİMSEL ARAŞTIRMA PROJELERİ GELİŞME RAPORU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638810</wp:posOffset>
              </wp:positionH>
              <wp:positionV relativeFrom="page">
                <wp:posOffset>361950</wp:posOffset>
              </wp:positionV>
              <wp:extent cx="749300" cy="7493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A14" w:rsidRDefault="0011519E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765810" cy="765810"/>
                                <wp:effectExtent l="0" t="0" r="0" b="0"/>
                                <wp:docPr id="5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2A14" w:rsidRDefault="007F2A1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0.3pt;margin-top:28.5pt;width:59pt;height:5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mp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" o:allowincell="f" filled="f" stroked="f">
              <v:textbox inset="0,0,0,0">
                <w:txbxContent>
                  <w:p w:rsidR="007F2A14" w:rsidRDefault="0011519E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765810" cy="765810"/>
                          <wp:effectExtent l="0" t="0" r="0" b="0"/>
                          <wp:docPr id="5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F2A14" w:rsidRDefault="007F2A1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8C"/>
    <w:rsid w:val="0011519E"/>
    <w:rsid w:val="00225BDE"/>
    <w:rsid w:val="0049380B"/>
    <w:rsid w:val="006B7279"/>
    <w:rsid w:val="007F2A14"/>
    <w:rsid w:val="00835407"/>
    <w:rsid w:val="00B67AE0"/>
    <w:rsid w:val="00D27F5D"/>
    <w:rsid w:val="00EA718C"/>
    <w:rsid w:val="00F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A71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A718C"/>
    <w:rPr>
      <w:rFonts w:ascii="Calibri" w:hAnsi="Calibri" w:cs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A71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A718C"/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A71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A718C"/>
    <w:rPr>
      <w:rFonts w:ascii="Calibri" w:hAnsi="Calibri" w:cs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A71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A718C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ONDOKUZ MAYIS ÜNİVERSİTESİ BİLİMSEL ARAŞTIRMA PROJESİ GELİŞME RAPORU FORMU</vt:lpstr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ÜNİVERSİTESİ BİLİMSEL ARAŞTIRMA PROJESİ GELİŞME RAPORU FORMU</dc:title>
  <dc:creator>HL</dc:creator>
  <cp:lastModifiedBy>User</cp:lastModifiedBy>
  <cp:revision>2</cp:revision>
  <dcterms:created xsi:type="dcterms:W3CDTF">2021-06-30T11:56:00Z</dcterms:created>
  <dcterms:modified xsi:type="dcterms:W3CDTF">2021-06-30T11:56:00Z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